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C6" w:rsidRDefault="00AB66F3" w:rsidP="005431C6">
      <w:pPr>
        <w:spacing w:before="32" w:after="0" w:line="240" w:lineRule="auto"/>
        <w:ind w:right="-20"/>
        <w:rPr>
          <w:rFonts w:ascii="Arial" w:hAnsi="Arial" w:cs="Arial"/>
        </w:rPr>
      </w:pPr>
      <w:bookmarkStart w:id="0" w:name="_GoBack"/>
      <w:bookmarkEnd w:id="0"/>
      <w:r>
        <w:rPr>
          <w:rFonts w:ascii="Arial" w:hAnsi="Arial" w:cs="Arial"/>
          <w:noProof/>
          <w:lang w:eastAsia="de-DE"/>
        </w:rPr>
        <w:drawing>
          <wp:inline distT="0" distB="0" distL="0" distR="0" wp14:anchorId="2CA397B9" wp14:editId="1B006FD9">
            <wp:extent cx="2886075" cy="933450"/>
            <wp:effectExtent l="0" t="0" r="9525" b="0"/>
            <wp:docPr id="1" name="Grafik 1" descr="Villa Regenbogen Logo Bildda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 Regenbogen Logo Bilddat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inline>
        </w:drawing>
      </w:r>
      <w:r w:rsidRPr="001C5871">
        <w:rPr>
          <w:rFonts w:ascii="Arial" w:hAnsi="Arial" w:cs="Arial"/>
        </w:rPr>
        <w:t xml:space="preserve"> </w:t>
      </w:r>
      <w:r>
        <w:rPr>
          <w:rFonts w:ascii="Arial" w:hAnsi="Arial" w:cs="Arial"/>
        </w:rPr>
        <w:br/>
      </w:r>
      <w:r w:rsidR="005431C6">
        <w:rPr>
          <w:rFonts w:ascii="Arial" w:hAnsi="Arial" w:cs="Arial"/>
        </w:rPr>
        <w:t xml:space="preserve">Die gemeindliche Kindertageseinrichtung </w:t>
      </w:r>
      <w:r w:rsidR="005431C6">
        <w:rPr>
          <w:rFonts w:ascii="Arial" w:hAnsi="Arial" w:cs="Arial"/>
          <w:b/>
        </w:rPr>
        <w:t>Villa Regenbogen</w:t>
      </w:r>
      <w:r w:rsidR="005431C6">
        <w:rPr>
          <w:rFonts w:ascii="Arial" w:hAnsi="Arial" w:cs="Arial"/>
        </w:rPr>
        <w:t xml:space="preserve"> der Gemeinde Langenpreising </w:t>
      </w:r>
      <w:r w:rsidR="005431C6" w:rsidRPr="002A2220">
        <w:rPr>
          <w:rFonts w:ascii="Arial" w:hAnsi="Arial" w:cs="Arial"/>
        </w:rPr>
        <w:t xml:space="preserve">bietet Kindern im Alter von </w:t>
      </w:r>
      <w:r w:rsidR="005431C6">
        <w:rPr>
          <w:rFonts w:ascii="Arial" w:hAnsi="Arial" w:cs="Arial"/>
        </w:rPr>
        <w:t>ein</w:t>
      </w:r>
      <w:r w:rsidR="005431C6" w:rsidRPr="002A2220">
        <w:rPr>
          <w:rFonts w:ascii="Arial" w:hAnsi="Arial" w:cs="Arial"/>
        </w:rPr>
        <w:t xml:space="preserve"> bis zehn Jahren ganzheitliche Betreuung und Förderung</w:t>
      </w:r>
      <w:r w:rsidR="005431C6">
        <w:rPr>
          <w:rFonts w:ascii="Arial" w:hAnsi="Arial" w:cs="Arial"/>
        </w:rPr>
        <w:t xml:space="preserve">. </w:t>
      </w:r>
    </w:p>
    <w:p w:rsidR="007E21AA" w:rsidRDefault="007E21AA" w:rsidP="00AB66F3">
      <w:pPr>
        <w:spacing w:before="32" w:after="0" w:line="240" w:lineRule="auto"/>
        <w:ind w:left="105" w:right="-20"/>
        <w:rPr>
          <w:rFonts w:ascii="Arial" w:hAnsi="Arial" w:cs="Arial"/>
        </w:rPr>
      </w:pPr>
    </w:p>
    <w:p w:rsidR="00AB66F3" w:rsidRDefault="00AB66F3" w:rsidP="00AB66F3">
      <w:pPr>
        <w:spacing w:before="1" w:after="0" w:line="248" w:lineRule="exact"/>
        <w:ind w:left="105" w:right="-20"/>
        <w:rPr>
          <w:rFonts w:ascii="Arial" w:eastAsia="Arial" w:hAnsi="Arial" w:cs="Arial"/>
          <w:position w:val="-1"/>
        </w:rPr>
      </w:pPr>
      <w:r>
        <w:rPr>
          <w:rFonts w:ascii="Arial" w:eastAsia="Arial" w:hAnsi="Arial" w:cs="Arial"/>
          <w:spacing w:val="-1"/>
        </w:rPr>
        <w:t xml:space="preserve">Zur Verstärkung unseres Teams suchen wir </w:t>
      </w:r>
      <w:r w:rsidR="00476AFB">
        <w:rPr>
          <w:rFonts w:ascii="Arial" w:eastAsia="Arial" w:hAnsi="Arial" w:cs="Arial"/>
          <w:spacing w:val="-1"/>
        </w:rPr>
        <w:t>zum nächstmöglichen Zeitpunkt</w:t>
      </w:r>
      <w:r>
        <w:rPr>
          <w:rFonts w:ascii="Arial" w:eastAsia="Arial" w:hAnsi="Arial" w:cs="Arial"/>
          <w:spacing w:val="-1"/>
        </w:rPr>
        <w:br/>
      </w:r>
    </w:p>
    <w:p w:rsidR="00AB66F3" w:rsidRPr="00A93582" w:rsidRDefault="00AB66F3" w:rsidP="00AB66F3">
      <w:pPr>
        <w:pStyle w:val="Listenabsatz"/>
        <w:numPr>
          <w:ilvl w:val="0"/>
          <w:numId w:val="1"/>
        </w:numPr>
        <w:spacing w:before="32" w:after="0" w:line="240" w:lineRule="auto"/>
        <w:ind w:left="465" w:right="-20"/>
        <w:rPr>
          <w:rFonts w:ascii="Arial" w:eastAsia="Arial" w:hAnsi="Arial" w:cs="Arial"/>
          <w:spacing w:val="-1"/>
          <w:lang w:val="de-DE"/>
        </w:rPr>
      </w:pPr>
      <w:r>
        <w:rPr>
          <w:rFonts w:ascii="Arial" w:eastAsia="Arial" w:hAnsi="Arial" w:cs="Arial"/>
          <w:b/>
          <w:spacing w:val="-1"/>
          <w:lang w:val="de-DE"/>
        </w:rPr>
        <w:t>Erzieher</w:t>
      </w:r>
      <w:r w:rsidRPr="008A704A">
        <w:rPr>
          <w:rFonts w:ascii="Arial" w:eastAsia="Arial" w:hAnsi="Arial" w:cs="Arial"/>
          <w:b/>
          <w:spacing w:val="-1"/>
          <w:lang w:val="de-DE"/>
        </w:rPr>
        <w:t xml:space="preserve"> (m/w</w:t>
      </w:r>
      <w:r>
        <w:rPr>
          <w:rFonts w:ascii="Arial" w:eastAsia="Arial" w:hAnsi="Arial" w:cs="Arial"/>
          <w:b/>
          <w:spacing w:val="-1"/>
          <w:lang w:val="de-DE"/>
        </w:rPr>
        <w:t>/d</w:t>
      </w:r>
      <w:r w:rsidRPr="008A704A">
        <w:rPr>
          <w:rFonts w:ascii="Arial" w:eastAsia="Arial" w:hAnsi="Arial" w:cs="Arial"/>
          <w:b/>
          <w:spacing w:val="-1"/>
          <w:lang w:val="de-DE"/>
        </w:rPr>
        <w:t>)</w:t>
      </w:r>
      <w:r w:rsidRPr="00A93582">
        <w:rPr>
          <w:rFonts w:ascii="Arial" w:eastAsia="Arial" w:hAnsi="Arial" w:cs="Arial"/>
          <w:spacing w:val="-1"/>
          <w:lang w:val="de-DE"/>
        </w:rPr>
        <w:t xml:space="preserve"> </w:t>
      </w:r>
      <w:r w:rsidR="0054320F">
        <w:rPr>
          <w:rFonts w:ascii="Arial" w:eastAsia="Arial" w:hAnsi="Arial" w:cs="Arial"/>
          <w:spacing w:val="-1"/>
          <w:lang w:val="de-DE"/>
        </w:rPr>
        <w:t>oder</w:t>
      </w:r>
    </w:p>
    <w:p w:rsidR="00AB66F3" w:rsidRPr="004A1B17" w:rsidRDefault="00AB66F3" w:rsidP="00AB66F3">
      <w:pPr>
        <w:spacing w:before="32" w:after="0" w:line="240" w:lineRule="auto"/>
        <w:ind w:right="-20"/>
        <w:rPr>
          <w:rFonts w:ascii="Arial" w:eastAsia="Arial" w:hAnsi="Arial" w:cs="Arial"/>
          <w:spacing w:val="-1"/>
        </w:rPr>
      </w:pPr>
    </w:p>
    <w:p w:rsidR="005431C6" w:rsidRDefault="00AB66F3" w:rsidP="00AB66F3">
      <w:pPr>
        <w:pStyle w:val="Listenabsatz"/>
        <w:numPr>
          <w:ilvl w:val="0"/>
          <w:numId w:val="1"/>
        </w:numPr>
        <w:spacing w:before="32" w:after="0" w:line="240" w:lineRule="auto"/>
        <w:ind w:left="465" w:right="-20"/>
        <w:rPr>
          <w:rFonts w:ascii="Arial" w:eastAsia="Arial" w:hAnsi="Arial" w:cs="Arial"/>
          <w:spacing w:val="-1"/>
          <w:lang w:val="de-DE"/>
        </w:rPr>
      </w:pPr>
      <w:r>
        <w:rPr>
          <w:rFonts w:ascii="Arial" w:eastAsia="Arial" w:hAnsi="Arial" w:cs="Arial"/>
          <w:b/>
          <w:spacing w:val="-1"/>
          <w:lang w:val="de-DE"/>
        </w:rPr>
        <w:t>Kinderpfleger</w:t>
      </w:r>
      <w:r w:rsidRPr="008A704A">
        <w:rPr>
          <w:rFonts w:ascii="Arial" w:eastAsia="Arial" w:hAnsi="Arial" w:cs="Arial"/>
          <w:b/>
          <w:spacing w:val="-1"/>
          <w:lang w:val="de-DE"/>
        </w:rPr>
        <w:t xml:space="preserve"> (m/w</w:t>
      </w:r>
      <w:r>
        <w:rPr>
          <w:rFonts w:ascii="Arial" w:eastAsia="Arial" w:hAnsi="Arial" w:cs="Arial"/>
          <w:b/>
          <w:spacing w:val="-1"/>
          <w:lang w:val="de-DE"/>
        </w:rPr>
        <w:t>/d</w:t>
      </w:r>
      <w:r w:rsidRPr="008A704A">
        <w:rPr>
          <w:rFonts w:ascii="Arial" w:eastAsia="Arial" w:hAnsi="Arial" w:cs="Arial"/>
          <w:b/>
          <w:spacing w:val="-1"/>
          <w:lang w:val="de-DE"/>
        </w:rPr>
        <w:t>)</w:t>
      </w:r>
      <w:r w:rsidRPr="00A93582">
        <w:rPr>
          <w:rFonts w:ascii="Arial" w:eastAsia="Arial" w:hAnsi="Arial" w:cs="Arial"/>
          <w:spacing w:val="-1"/>
          <w:lang w:val="de-DE"/>
        </w:rPr>
        <w:t xml:space="preserve"> </w:t>
      </w:r>
    </w:p>
    <w:p w:rsidR="005431C6" w:rsidRPr="005431C6" w:rsidRDefault="005431C6" w:rsidP="005431C6">
      <w:pPr>
        <w:pStyle w:val="Listenabsatz"/>
        <w:rPr>
          <w:rFonts w:ascii="Arial" w:eastAsia="Arial" w:hAnsi="Arial" w:cs="Arial"/>
          <w:spacing w:val="-1"/>
          <w:lang w:val="de-DE"/>
        </w:rPr>
      </w:pPr>
    </w:p>
    <w:p w:rsidR="00AB66F3" w:rsidRDefault="005431C6" w:rsidP="005431C6">
      <w:pPr>
        <w:spacing w:before="32" w:after="0" w:line="240" w:lineRule="auto"/>
        <w:ind w:right="-20" w:firstLine="105"/>
        <w:rPr>
          <w:rFonts w:ascii="Arial" w:eastAsia="Arial" w:hAnsi="Arial" w:cs="Arial"/>
          <w:spacing w:val="-1"/>
        </w:rPr>
      </w:pPr>
      <w:r>
        <w:rPr>
          <w:rFonts w:ascii="Arial" w:eastAsia="Arial" w:hAnsi="Arial" w:cs="Arial"/>
          <w:spacing w:val="-1"/>
        </w:rPr>
        <w:t xml:space="preserve">in Vollzeit. </w:t>
      </w:r>
    </w:p>
    <w:p w:rsidR="005431C6" w:rsidRDefault="005431C6" w:rsidP="005431C6">
      <w:pPr>
        <w:spacing w:before="32" w:after="0" w:line="240" w:lineRule="auto"/>
        <w:ind w:right="-20" w:firstLine="105"/>
        <w:rPr>
          <w:rFonts w:ascii="Arial" w:eastAsia="Arial" w:hAnsi="Arial" w:cs="Arial"/>
          <w:spacing w:val="-1"/>
        </w:rPr>
      </w:pPr>
    </w:p>
    <w:p w:rsidR="005431C6" w:rsidRPr="005431C6" w:rsidRDefault="005431C6" w:rsidP="005431C6">
      <w:pPr>
        <w:spacing w:before="32" w:after="0" w:line="240" w:lineRule="auto"/>
        <w:ind w:left="105" w:right="-20"/>
        <w:rPr>
          <w:rFonts w:ascii="Arial" w:eastAsia="Arial" w:hAnsi="Arial" w:cs="Arial"/>
          <w:spacing w:val="-1"/>
        </w:rPr>
      </w:pPr>
      <w:r w:rsidRPr="005431C6">
        <w:rPr>
          <w:rFonts w:ascii="Arial" w:eastAsia="Arial" w:hAnsi="Arial" w:cs="Arial"/>
          <w:spacing w:val="-1"/>
        </w:rPr>
        <w:t>Bist du motiviert, aufgeschlossen und hast Lust in einem jungen, motivierten Team zu arbeiten, dann freuen wir uns über deine Bewerbung.</w:t>
      </w:r>
    </w:p>
    <w:p w:rsidR="005431C6" w:rsidRPr="005431C6" w:rsidRDefault="005431C6" w:rsidP="005431C6">
      <w:pPr>
        <w:spacing w:before="32" w:after="0" w:line="240" w:lineRule="auto"/>
        <w:ind w:right="-20" w:firstLine="105"/>
        <w:rPr>
          <w:rFonts w:ascii="Arial" w:eastAsia="Arial" w:hAnsi="Arial" w:cs="Arial"/>
          <w:spacing w:val="-1"/>
        </w:rPr>
      </w:pPr>
    </w:p>
    <w:p w:rsidR="005431C6" w:rsidRPr="005431C6" w:rsidRDefault="005431C6" w:rsidP="005431C6">
      <w:pPr>
        <w:spacing w:after="0" w:line="240" w:lineRule="auto"/>
        <w:ind w:left="105"/>
        <w:rPr>
          <w:rFonts w:ascii="Arial" w:eastAsia="Arial" w:hAnsi="Arial" w:cs="Arial"/>
          <w:spacing w:val="-1"/>
        </w:rPr>
      </w:pPr>
      <w:r w:rsidRPr="005431C6">
        <w:rPr>
          <w:rFonts w:ascii="Arial" w:eastAsia="Arial" w:hAnsi="Arial" w:cs="Arial"/>
          <w:spacing w:val="-1"/>
        </w:rPr>
        <w:t>Neben einer tarifgerechten Eingruppierung und Anrechnung der einschlägigen Berufserfahrung bieten wir ein ansprechendes Fort- und Weiterbildungsprogramm für das gesamte Personal. Einer unserer Grundsätze ist ein Personalschlüssel, welcher die gesetzlichen Bestimmungen positiv übertrifft. Dadurch schaffen wir ideale Voraussetzungen für die Kinder, um ihre Umgebung selbstbestimmt und kreativ zu erforschen.</w:t>
      </w:r>
    </w:p>
    <w:p w:rsidR="005431C6" w:rsidRDefault="005431C6" w:rsidP="005431C6">
      <w:pPr>
        <w:spacing w:after="0" w:line="240" w:lineRule="auto"/>
        <w:ind w:left="108"/>
        <w:rPr>
          <w:rFonts w:ascii="Arial" w:eastAsia="Arial" w:hAnsi="Arial" w:cs="Arial"/>
          <w:spacing w:val="-1"/>
        </w:rPr>
      </w:pPr>
    </w:p>
    <w:p w:rsidR="005431C6" w:rsidRPr="005431C6" w:rsidRDefault="005431C6" w:rsidP="005431C6">
      <w:pPr>
        <w:spacing w:after="0" w:line="240" w:lineRule="auto"/>
        <w:ind w:left="108"/>
        <w:rPr>
          <w:rFonts w:ascii="Arial" w:eastAsia="Arial" w:hAnsi="Arial" w:cs="Arial"/>
          <w:spacing w:val="-1"/>
        </w:rPr>
      </w:pPr>
      <w:r w:rsidRPr="005431C6">
        <w:rPr>
          <w:rFonts w:ascii="Arial" w:eastAsia="Arial" w:hAnsi="Arial" w:cs="Arial"/>
          <w:spacing w:val="-1"/>
        </w:rPr>
        <w:t xml:space="preserve">Fragen zur Einrichtung und zur Tätigkeit beantwortet die Leiterin der Einrichtung Frau Böck, Tel.: 0 87 62 / 72 74 98, E-Mail: </w:t>
      </w:r>
      <w:hyperlink r:id="rId6" w:history="1">
        <w:r w:rsidRPr="005431C6">
          <w:rPr>
            <w:rStyle w:val="Hyperlink"/>
            <w:rFonts w:ascii="Arial" w:eastAsia="Arial" w:hAnsi="Arial" w:cs="Arial"/>
            <w:spacing w:val="-1"/>
          </w:rPr>
          <w:t>villa-regenbogen@kita-langenpreising.de.</w:t>
        </w:r>
      </w:hyperlink>
    </w:p>
    <w:p w:rsidR="005431C6" w:rsidRPr="005431C6" w:rsidRDefault="005431C6" w:rsidP="005431C6">
      <w:pPr>
        <w:spacing w:after="0" w:line="240" w:lineRule="auto"/>
        <w:ind w:left="108"/>
        <w:rPr>
          <w:rFonts w:ascii="Arial" w:eastAsia="Arial" w:hAnsi="Arial" w:cs="Arial"/>
          <w:spacing w:val="-1"/>
        </w:rPr>
      </w:pPr>
      <w:r w:rsidRPr="005431C6">
        <w:rPr>
          <w:rFonts w:ascii="Arial" w:eastAsia="Arial" w:hAnsi="Arial" w:cs="Arial"/>
          <w:spacing w:val="-1"/>
        </w:rPr>
        <w:t>Fragen zum Arbeitsverhältnis und der Eingruppierung beantwortet Frau Garay, Tel.: 0 87 62 / 73 09-191.</w:t>
      </w:r>
    </w:p>
    <w:p w:rsidR="005431C6" w:rsidRPr="005431C6" w:rsidRDefault="005431C6" w:rsidP="005431C6">
      <w:pPr>
        <w:spacing w:after="0" w:line="240" w:lineRule="auto"/>
        <w:rPr>
          <w:rFonts w:ascii="Arial" w:eastAsia="Arial" w:hAnsi="Arial" w:cs="Arial"/>
          <w:spacing w:val="-1"/>
        </w:rPr>
      </w:pPr>
    </w:p>
    <w:p w:rsidR="005431C6" w:rsidRPr="005431C6" w:rsidRDefault="005431C6" w:rsidP="005431C6">
      <w:pPr>
        <w:spacing w:after="0" w:line="240" w:lineRule="auto"/>
        <w:ind w:left="105"/>
        <w:rPr>
          <w:rFonts w:ascii="Arial" w:eastAsia="Arial" w:hAnsi="Arial" w:cs="Arial"/>
          <w:spacing w:val="-1"/>
        </w:rPr>
      </w:pPr>
      <w:r w:rsidRPr="005431C6">
        <w:rPr>
          <w:rFonts w:ascii="Arial" w:eastAsia="Arial" w:hAnsi="Arial" w:cs="Arial"/>
          <w:spacing w:val="-1"/>
        </w:rPr>
        <w:t xml:space="preserve">Ihre Bewerbung mit den üblichen Unterlagen richten Sie bitte bis zum </w:t>
      </w:r>
      <w:r>
        <w:rPr>
          <w:rFonts w:ascii="Arial" w:eastAsia="Arial" w:hAnsi="Arial" w:cs="Arial"/>
          <w:spacing w:val="-1"/>
        </w:rPr>
        <w:t>10.02.2020</w:t>
      </w:r>
      <w:r w:rsidRPr="005431C6">
        <w:rPr>
          <w:rFonts w:ascii="Arial" w:eastAsia="Arial" w:hAnsi="Arial" w:cs="Arial"/>
          <w:spacing w:val="-1"/>
        </w:rPr>
        <w:t xml:space="preserve"> bevorzugt per Email </w:t>
      </w:r>
      <w:r w:rsidRPr="005431C6">
        <w:rPr>
          <w:rFonts w:ascii="Arial" w:eastAsia="Arial" w:hAnsi="Arial" w:cs="Arial"/>
          <w:b/>
          <w:spacing w:val="-1"/>
        </w:rPr>
        <w:t>als eine PDF-Datei</w:t>
      </w:r>
      <w:r w:rsidRPr="005431C6">
        <w:rPr>
          <w:rFonts w:ascii="Arial" w:eastAsia="Arial" w:hAnsi="Arial" w:cs="Arial"/>
          <w:spacing w:val="-1"/>
        </w:rPr>
        <w:t xml:space="preserve"> mit dem Betreff „</w:t>
      </w:r>
      <w:r>
        <w:rPr>
          <w:rFonts w:ascii="Arial" w:eastAsia="Arial" w:hAnsi="Arial" w:cs="Arial"/>
          <w:spacing w:val="-1"/>
        </w:rPr>
        <w:t>Villa Regenbogen Januar 2020</w:t>
      </w:r>
      <w:r w:rsidRPr="005431C6">
        <w:rPr>
          <w:rFonts w:ascii="Arial" w:eastAsia="Arial" w:hAnsi="Arial" w:cs="Arial"/>
          <w:spacing w:val="-1"/>
        </w:rPr>
        <w:t xml:space="preserve">“ an: </w:t>
      </w:r>
      <w:hyperlink r:id="rId7" w:history="1">
        <w:r w:rsidRPr="005431C6">
          <w:rPr>
            <w:rStyle w:val="Hyperlink"/>
            <w:rFonts w:ascii="Arial" w:eastAsia="Arial" w:hAnsi="Arial" w:cs="Arial"/>
            <w:spacing w:val="-1"/>
          </w:rPr>
          <w:t>bewerbung@vg-wartenberg.de</w:t>
        </w:r>
      </w:hyperlink>
      <w:r w:rsidRPr="005431C6">
        <w:rPr>
          <w:rFonts w:ascii="Arial" w:eastAsia="Arial" w:hAnsi="Arial" w:cs="Arial"/>
          <w:spacing w:val="-1"/>
        </w:rPr>
        <w:t xml:space="preserve"> oder per Post an</w:t>
      </w:r>
    </w:p>
    <w:p w:rsidR="005431C6" w:rsidRPr="005431C6" w:rsidRDefault="005431C6" w:rsidP="005431C6">
      <w:pPr>
        <w:rPr>
          <w:rFonts w:ascii="Arial" w:eastAsia="Arial" w:hAnsi="Arial" w:cs="Arial"/>
          <w:spacing w:val="-1"/>
        </w:rPr>
      </w:pPr>
      <w:r w:rsidRPr="005431C6">
        <w:rPr>
          <w:rFonts w:ascii="Arial" w:eastAsia="Arial" w:hAnsi="Arial" w:cs="Arial"/>
          <w:spacing w:val="-1"/>
        </w:rPr>
        <w:t> </w:t>
      </w:r>
    </w:p>
    <w:p w:rsidR="005431C6" w:rsidRPr="005431C6" w:rsidRDefault="005431C6" w:rsidP="005431C6">
      <w:pPr>
        <w:spacing w:after="0" w:line="240" w:lineRule="auto"/>
        <w:ind w:firstLine="105"/>
        <w:rPr>
          <w:rFonts w:ascii="Arial" w:eastAsia="Arial" w:hAnsi="Arial" w:cs="Arial"/>
          <w:spacing w:val="-1"/>
        </w:rPr>
      </w:pPr>
      <w:r w:rsidRPr="005431C6">
        <w:rPr>
          <w:rFonts w:ascii="Arial" w:eastAsia="Arial" w:hAnsi="Arial" w:cs="Arial"/>
          <w:spacing w:val="-1"/>
        </w:rPr>
        <w:t>Gemeinde Langenpreising</w:t>
      </w:r>
    </w:p>
    <w:p w:rsidR="005431C6" w:rsidRPr="005431C6" w:rsidRDefault="005431C6" w:rsidP="005431C6">
      <w:pPr>
        <w:spacing w:after="0" w:line="240" w:lineRule="auto"/>
        <w:ind w:firstLine="105"/>
        <w:rPr>
          <w:rFonts w:ascii="Arial" w:eastAsia="Arial" w:hAnsi="Arial" w:cs="Arial"/>
          <w:spacing w:val="-1"/>
        </w:rPr>
      </w:pPr>
      <w:r w:rsidRPr="005431C6">
        <w:rPr>
          <w:rFonts w:ascii="Arial" w:eastAsia="Arial" w:hAnsi="Arial" w:cs="Arial"/>
          <w:spacing w:val="-1"/>
        </w:rPr>
        <w:t xml:space="preserve">Bewerbung </w:t>
      </w:r>
      <w:r>
        <w:rPr>
          <w:rFonts w:ascii="Arial" w:eastAsia="Arial" w:hAnsi="Arial" w:cs="Arial"/>
          <w:spacing w:val="-1"/>
        </w:rPr>
        <w:t>„Villa Regenbogen Januar 2020“</w:t>
      </w:r>
    </w:p>
    <w:p w:rsidR="005431C6" w:rsidRPr="005431C6" w:rsidRDefault="005431C6" w:rsidP="005431C6">
      <w:pPr>
        <w:spacing w:after="0" w:line="240" w:lineRule="auto"/>
        <w:ind w:firstLine="105"/>
        <w:rPr>
          <w:rFonts w:ascii="Arial" w:eastAsia="Arial" w:hAnsi="Arial" w:cs="Arial"/>
          <w:spacing w:val="-1"/>
        </w:rPr>
      </w:pPr>
      <w:r w:rsidRPr="005431C6">
        <w:rPr>
          <w:rFonts w:ascii="Arial" w:eastAsia="Arial" w:hAnsi="Arial" w:cs="Arial"/>
          <w:spacing w:val="-1"/>
        </w:rPr>
        <w:t>Marktplatz 8</w:t>
      </w:r>
    </w:p>
    <w:p w:rsidR="005431C6" w:rsidRPr="005431C6" w:rsidRDefault="005431C6" w:rsidP="005431C6">
      <w:pPr>
        <w:spacing w:after="0" w:line="240" w:lineRule="auto"/>
        <w:ind w:firstLine="105"/>
        <w:rPr>
          <w:rFonts w:ascii="Arial" w:eastAsia="Arial" w:hAnsi="Arial" w:cs="Arial"/>
          <w:spacing w:val="-1"/>
        </w:rPr>
      </w:pPr>
      <w:r w:rsidRPr="005431C6">
        <w:rPr>
          <w:rFonts w:ascii="Arial" w:eastAsia="Arial" w:hAnsi="Arial" w:cs="Arial"/>
          <w:spacing w:val="-1"/>
        </w:rPr>
        <w:t>85456 Wartenberg</w:t>
      </w:r>
    </w:p>
    <w:p w:rsidR="005431C6" w:rsidRPr="005431C6" w:rsidRDefault="005431C6" w:rsidP="005431C6">
      <w:pPr>
        <w:rPr>
          <w:rFonts w:ascii="Arial" w:eastAsia="Arial" w:hAnsi="Arial" w:cs="Arial"/>
          <w:spacing w:val="-1"/>
        </w:rPr>
      </w:pPr>
    </w:p>
    <w:p w:rsidR="005431C6" w:rsidRPr="005431C6" w:rsidRDefault="005431C6" w:rsidP="005431C6">
      <w:pPr>
        <w:ind w:left="105"/>
        <w:rPr>
          <w:rFonts w:ascii="Arial" w:eastAsia="Arial" w:hAnsi="Arial" w:cs="Arial"/>
          <w:spacing w:val="-1"/>
        </w:rPr>
      </w:pPr>
      <w:r w:rsidRPr="005431C6">
        <w:rPr>
          <w:rFonts w:ascii="Arial" w:eastAsia="Arial" w:hAnsi="Arial" w:cs="Arial"/>
          <w:spacing w:val="-1"/>
        </w:rPr>
        <w:t>Aufwendungen werden nicht erstattet. Bewerbungsunterlagen werden nicht zurückgesandt. Weitere Informationen erhalten Sie unter</w:t>
      </w:r>
      <w:hyperlink w:history="1">
        <w:r w:rsidRPr="005431C6">
          <w:rPr>
            <w:rStyle w:val="Hyperlink"/>
            <w:rFonts w:ascii="Arial" w:eastAsia="Arial" w:hAnsi="Arial" w:cs="Arial"/>
            <w:spacing w:val="-1"/>
          </w:rPr>
          <w:t xml:space="preserve"> www.langenpreising.de</w:t>
        </w:r>
      </w:hyperlink>
      <w:r w:rsidRPr="005431C6">
        <w:rPr>
          <w:rFonts w:ascii="Arial" w:eastAsia="Arial" w:hAnsi="Arial" w:cs="Arial"/>
          <w:spacing w:val="-1"/>
        </w:rPr>
        <w:t>. Mit Zusendung Ihrer Bewerbung stimmen Sie der Verarbeitung personenbezogener Daten zu. Die Datenschutzerklärung im Bewerbungsverfahren können Sie auf unserer Homepage unter www.vg-wartenberg.de/verwaltungsgemeinschaft/stellenausschreibung-vg/ abrufen</w:t>
      </w:r>
    </w:p>
    <w:p w:rsidR="00AB66F3" w:rsidRPr="00AB66F3" w:rsidRDefault="00AB66F3" w:rsidP="00AB66F3">
      <w:pPr>
        <w:rPr>
          <w:rFonts w:ascii="Arial" w:hAnsi="Arial" w:cs="Arial"/>
        </w:rPr>
      </w:pPr>
    </w:p>
    <w:sectPr w:rsidR="00AB66F3" w:rsidRPr="00AB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9E9"/>
    <w:multiLevelType w:val="hybridMultilevel"/>
    <w:tmpl w:val="ECDA2FE2"/>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F3"/>
    <w:rsid w:val="00476AFB"/>
    <w:rsid w:val="005431C6"/>
    <w:rsid w:val="0054320F"/>
    <w:rsid w:val="006B0535"/>
    <w:rsid w:val="00731EF9"/>
    <w:rsid w:val="007E21AA"/>
    <w:rsid w:val="008F44CE"/>
    <w:rsid w:val="00AB66F3"/>
    <w:rsid w:val="00AE6488"/>
    <w:rsid w:val="00FB3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EFD4A-0EC6-4BBD-99CA-1D906288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6F3"/>
    <w:pPr>
      <w:widowControl w:val="0"/>
      <w:spacing w:after="200" w:line="276" w:lineRule="auto"/>
      <w:ind w:left="720"/>
      <w:contextualSpacing/>
    </w:pPr>
    <w:rPr>
      <w:lang w:val="en-US"/>
    </w:rPr>
  </w:style>
  <w:style w:type="character" w:styleId="Hyperlink">
    <w:name w:val="Hyperlink"/>
    <w:basedOn w:val="Absatz-Standardschriftart"/>
    <w:uiPriority w:val="99"/>
    <w:unhideWhenUsed/>
    <w:rsid w:val="00AB6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werbung@vg-warte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la-regenbogen@kita-langenpreising.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Dollacker Lisa</dc:creator>
  <cp:keywords/>
  <dc:description/>
  <cp:lastModifiedBy>Hänsel Sandra</cp:lastModifiedBy>
  <cp:revision>2</cp:revision>
  <dcterms:created xsi:type="dcterms:W3CDTF">2020-01-15T08:36:00Z</dcterms:created>
  <dcterms:modified xsi:type="dcterms:W3CDTF">2020-01-15T08:36:00Z</dcterms:modified>
</cp:coreProperties>
</file>